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093F7" w14:textId="77777777" w:rsidR="00542499" w:rsidRDefault="00542499" w:rsidP="00542499">
      <w:pPr>
        <w:adjustRightInd w:val="0"/>
        <w:snapToGrid w:val="0"/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附件1</w:t>
      </w:r>
    </w:p>
    <w:p w14:paraId="5ED9574D" w14:textId="77777777" w:rsidR="00542499" w:rsidRDefault="00542499" w:rsidP="00542499">
      <w:pPr>
        <w:adjustRightInd w:val="0"/>
        <w:snapToGrid w:val="0"/>
        <w:jc w:val="center"/>
        <w:rPr>
          <w:rFonts w:ascii="方正小标宋简体" w:eastAsia="方正小标宋简体" w:hAnsi="华文中宋" w:cs="宋体"/>
          <w:bCs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bCs/>
          <w:sz w:val="44"/>
          <w:szCs w:val="44"/>
        </w:rPr>
        <w:t>应征者作品创作者著作权确认书</w:t>
      </w:r>
    </w:p>
    <w:p w14:paraId="52F70661" w14:textId="77777777" w:rsidR="00542499" w:rsidRDefault="00542499" w:rsidP="00542499">
      <w:pPr>
        <w:snapToGrid w:val="0"/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14:paraId="69BC962C" w14:textId="77777777" w:rsidR="00542499" w:rsidRDefault="00542499" w:rsidP="00542499">
      <w:pPr>
        <w:snapToGrid w:val="0"/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“山西焦煤杯”第十届全国煤炭行业职业技能竞赛吉祥物设计作品，</w:t>
      </w:r>
      <w:r>
        <w:rPr>
          <w:rFonts w:ascii="仿宋_GB2312" w:eastAsia="仿宋_GB2312" w:hAnsi="仿宋" w:cs="仿宋" w:hint="eastAsia"/>
          <w:sz w:val="32"/>
          <w:szCs w:val="32"/>
        </w:rPr>
        <w:t>根据《中华人民共和国著作权法》以及本次技能大赛</w:t>
      </w:r>
      <w:r>
        <w:rPr>
          <w:rFonts w:ascii="仿宋_GB2312" w:eastAsia="仿宋_GB2312" w:hAnsi="Times New Roman" w:cs="Times New Roman" w:hint="eastAsia"/>
          <w:sz w:val="32"/>
          <w:szCs w:val="32"/>
        </w:rPr>
        <w:t>吉祥物</w:t>
      </w:r>
      <w:r>
        <w:rPr>
          <w:rFonts w:ascii="仿宋_GB2312" w:eastAsia="仿宋_GB2312" w:hAnsi="仿宋" w:cs="仿宋" w:hint="eastAsia"/>
          <w:sz w:val="32"/>
          <w:szCs w:val="32"/>
        </w:rPr>
        <w:t>设计征集活动规定，应征作品的创作者（以下简称应征者）应当根据设计要求设计作品。</w:t>
      </w:r>
    </w:p>
    <w:p w14:paraId="02D9F526" w14:textId="77777777" w:rsidR="00542499" w:rsidRDefault="00542499" w:rsidP="00542499">
      <w:pPr>
        <w:snapToGrid w:val="0"/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应征者承诺和保证其提交的应征作品是原创，不侵犯任何第三方的知识产权以及其他权益，如果有任何第三方向“活动主办方”主张权利或者要求赔偿，应征作品创作者应当负责处理并承担“活动主办方”的损失赔偿责任。因第三方主张权利对“活动主办方”产生的任何损失应由应征者承担。</w:t>
      </w:r>
    </w:p>
    <w:p w14:paraId="7E9E5A23" w14:textId="77777777" w:rsidR="00542499" w:rsidRDefault="00542499" w:rsidP="00542499">
      <w:pPr>
        <w:snapToGrid w:val="0"/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所有提交的应征作品的著作权人为“活动主办方”，除署名权之外，所有提交的应征作品包括著作权在内的一切知识产权属于“活动主办方”所有。“活动主办方”可以在适当时间、通过适当方式公布应征者的姓名及单位。</w:t>
      </w:r>
    </w:p>
    <w:p w14:paraId="1BF4FEC9" w14:textId="77777777" w:rsidR="00542499" w:rsidRDefault="00542499" w:rsidP="00542499">
      <w:pPr>
        <w:snapToGrid w:val="0"/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应征作品创作者为个人的，请在签章处签名并提供个人的身份证号；为多人团队的，请在签章处依次签名并提供个人的身份证号；为单位的，请在签章处加盖单位有效公章。</w:t>
      </w:r>
    </w:p>
    <w:p w14:paraId="20DF1833" w14:textId="77777777" w:rsidR="00542499" w:rsidRDefault="00542499" w:rsidP="00542499">
      <w:pPr>
        <w:topLinePunct/>
        <w:snapToGrid w:val="0"/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应征作品创作者同意并遵守以上约定。</w:t>
      </w:r>
    </w:p>
    <w:p w14:paraId="29B01254" w14:textId="77777777" w:rsidR="00542499" w:rsidRDefault="00542499" w:rsidP="00542499">
      <w:pPr>
        <w:pStyle w:val="a7"/>
        <w:topLinePunct/>
        <w:snapToGrid w:val="0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 w:cs="仿宋"/>
          <w:kern w:val="2"/>
          <w:sz w:val="32"/>
          <w:szCs w:val="32"/>
        </w:rPr>
      </w:pPr>
    </w:p>
    <w:p w14:paraId="62BBE406" w14:textId="77777777" w:rsidR="00542499" w:rsidRDefault="00542499" w:rsidP="00542499">
      <w:pPr>
        <w:pStyle w:val="a7"/>
        <w:topLinePunct/>
        <w:snapToGrid w:val="0"/>
        <w:spacing w:before="0" w:beforeAutospacing="0" w:after="0" w:afterAutospacing="0" w:line="520" w:lineRule="exact"/>
        <w:ind w:rightChars="-24" w:right="-50"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应征作品创作者：             身份证号：  </w:t>
      </w:r>
    </w:p>
    <w:p w14:paraId="5D27AD45" w14:textId="77777777" w:rsidR="00542499" w:rsidRDefault="00542499" w:rsidP="00542499">
      <w:pPr>
        <w:pStyle w:val="a7"/>
        <w:topLinePunct/>
        <w:snapToGrid w:val="0"/>
        <w:spacing w:before="0" w:beforeAutospacing="0" w:after="0" w:afterAutospacing="0" w:line="520" w:lineRule="exact"/>
        <w:ind w:rightChars="-24" w:right="-50" w:firstLineChars="200" w:firstLine="640"/>
        <w:rPr>
          <w:rFonts w:ascii="仿宋_GB2312" w:eastAsia="仿宋_GB2312" w:hAnsi="仿宋" w:cs="仿宋"/>
          <w:sz w:val="32"/>
          <w:szCs w:val="32"/>
        </w:rPr>
      </w:pPr>
    </w:p>
    <w:p w14:paraId="562F09E8" w14:textId="77777777" w:rsidR="00542499" w:rsidRDefault="00542499" w:rsidP="00542499">
      <w:pPr>
        <w:pStyle w:val="a7"/>
        <w:topLinePunct/>
        <w:snapToGrid w:val="0"/>
        <w:spacing w:before="0" w:beforeAutospacing="0" w:after="0" w:afterAutospacing="0" w:line="520" w:lineRule="exact"/>
        <w:ind w:rightChars="-24" w:right="-50"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单位（公章）</w:t>
      </w:r>
    </w:p>
    <w:p w14:paraId="659BDAF3" w14:textId="77777777" w:rsidR="00542499" w:rsidRDefault="00542499" w:rsidP="00542499">
      <w:pPr>
        <w:pStyle w:val="a7"/>
        <w:topLinePunct/>
        <w:snapToGrid w:val="0"/>
        <w:spacing w:before="0" w:beforeAutospacing="0" w:after="0" w:afterAutospacing="0" w:line="520" w:lineRule="exact"/>
        <w:ind w:rightChars="533" w:right="1119" w:firstLineChars="200" w:firstLine="640"/>
        <w:jc w:val="righ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年    月    日</w:t>
      </w:r>
    </w:p>
    <w:p w14:paraId="026C4476" w14:textId="77777777" w:rsidR="00983E32" w:rsidRDefault="00983E32"/>
    <w:sectPr w:rsidR="00983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FE212" w14:textId="77777777" w:rsidR="009E6C24" w:rsidRDefault="009E6C24" w:rsidP="00542499">
      <w:r>
        <w:separator/>
      </w:r>
    </w:p>
  </w:endnote>
  <w:endnote w:type="continuationSeparator" w:id="0">
    <w:p w14:paraId="049D1FF3" w14:textId="77777777" w:rsidR="009E6C24" w:rsidRDefault="009E6C24" w:rsidP="0054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429DD" w14:textId="77777777" w:rsidR="009E6C24" w:rsidRDefault="009E6C24" w:rsidP="00542499">
      <w:r>
        <w:separator/>
      </w:r>
    </w:p>
  </w:footnote>
  <w:footnote w:type="continuationSeparator" w:id="0">
    <w:p w14:paraId="4C891F63" w14:textId="77777777" w:rsidR="009E6C24" w:rsidRDefault="009E6C24" w:rsidP="00542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F6"/>
    <w:rsid w:val="00542499"/>
    <w:rsid w:val="008A05F6"/>
    <w:rsid w:val="00983E32"/>
    <w:rsid w:val="009E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84FA27-4B6F-4354-942D-E279D6A6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49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24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24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2499"/>
    <w:rPr>
      <w:sz w:val="18"/>
      <w:szCs w:val="18"/>
    </w:rPr>
  </w:style>
  <w:style w:type="paragraph" w:styleId="a7">
    <w:name w:val="Normal (Web)"/>
    <w:basedOn w:val="a"/>
    <w:unhideWhenUsed/>
    <w:qFormat/>
    <w:rsid w:val="005424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82617275@qq.com</dc:creator>
  <cp:keywords/>
  <dc:description/>
  <cp:lastModifiedBy>82617275@qq.com</cp:lastModifiedBy>
  <cp:revision>2</cp:revision>
  <dcterms:created xsi:type="dcterms:W3CDTF">2021-07-04T13:50:00Z</dcterms:created>
  <dcterms:modified xsi:type="dcterms:W3CDTF">2021-07-04T13:50:00Z</dcterms:modified>
</cp:coreProperties>
</file>