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91" w:rsidRPr="003D0891" w:rsidRDefault="003D0891" w:rsidP="002641D5">
      <w:pPr>
        <w:pStyle w:val="Default"/>
        <w:rPr>
          <w:sz w:val="28"/>
          <w:szCs w:val="28"/>
        </w:rPr>
      </w:pPr>
      <w:r w:rsidRPr="003D0891">
        <w:rPr>
          <w:sz w:val="28"/>
          <w:szCs w:val="28"/>
        </w:rPr>
        <w:t>证券代码：</w:t>
      </w:r>
      <w:r w:rsidRPr="002641D5">
        <w:rPr>
          <w:rFonts w:ascii="Times New Roman" w:hAnsi="Times New Roman" w:cs="Times New Roman"/>
          <w:sz w:val="28"/>
          <w:szCs w:val="28"/>
        </w:rPr>
        <w:t>000983</w:t>
      </w:r>
      <w:r>
        <w:rPr>
          <w:rFonts w:hint="eastAsia"/>
          <w:sz w:val="28"/>
          <w:szCs w:val="28"/>
        </w:rPr>
        <w:t xml:space="preserve">                      </w:t>
      </w:r>
      <w:r w:rsidR="002641D5">
        <w:rPr>
          <w:rFonts w:hint="eastAsia"/>
          <w:sz w:val="28"/>
          <w:szCs w:val="28"/>
        </w:rPr>
        <w:t xml:space="preserve">  </w:t>
      </w:r>
      <w:r w:rsidRPr="003D0891">
        <w:rPr>
          <w:sz w:val="28"/>
          <w:szCs w:val="28"/>
        </w:rPr>
        <w:t>证券简称：</w:t>
      </w:r>
      <w:r>
        <w:rPr>
          <w:rFonts w:hint="eastAsia"/>
          <w:sz w:val="28"/>
          <w:szCs w:val="28"/>
        </w:rPr>
        <w:t>西山煤电</w:t>
      </w:r>
    </w:p>
    <w:p w:rsidR="003D0891" w:rsidRPr="006E202C" w:rsidRDefault="002641D5" w:rsidP="002641D5">
      <w:pPr>
        <w:pStyle w:val="Default"/>
        <w:jc w:val="center"/>
        <w:rPr>
          <w:b/>
          <w:sz w:val="36"/>
          <w:szCs w:val="36"/>
        </w:rPr>
      </w:pPr>
      <w:r w:rsidRPr="006E202C">
        <w:rPr>
          <w:rFonts w:hint="eastAsia"/>
          <w:b/>
          <w:sz w:val="36"/>
          <w:szCs w:val="36"/>
        </w:rPr>
        <w:t>山西西山煤电</w:t>
      </w:r>
      <w:r w:rsidR="003D0891" w:rsidRPr="006E202C">
        <w:rPr>
          <w:b/>
          <w:sz w:val="36"/>
          <w:szCs w:val="36"/>
        </w:rPr>
        <w:t>股份有限公司投资者关系活动记录表</w:t>
      </w:r>
    </w:p>
    <w:p w:rsidR="000359B0" w:rsidRDefault="003D0891" w:rsidP="00782740">
      <w:pPr>
        <w:pStyle w:val="Default"/>
        <w:ind w:right="140"/>
        <w:jc w:val="right"/>
        <w:rPr>
          <w:sz w:val="28"/>
          <w:szCs w:val="28"/>
        </w:rPr>
      </w:pPr>
      <w:r w:rsidRPr="003D0891">
        <w:rPr>
          <w:sz w:val="28"/>
          <w:szCs w:val="28"/>
        </w:rPr>
        <w:t>编号：</w:t>
      </w:r>
      <w:r w:rsidR="00FE1CD2">
        <w:rPr>
          <w:rFonts w:ascii="Times New Roman" w:hAnsi="Times New Roman" w:cs="Times New Roman" w:hint="eastAsia"/>
          <w:sz w:val="28"/>
          <w:szCs w:val="28"/>
        </w:rPr>
        <w:t>201</w:t>
      </w:r>
      <w:r w:rsidR="00D7391E">
        <w:rPr>
          <w:rFonts w:ascii="Times New Roman" w:hAnsi="Times New Roman" w:cs="Times New Roman" w:hint="eastAsia"/>
          <w:sz w:val="28"/>
          <w:szCs w:val="28"/>
        </w:rPr>
        <w:t>4</w:t>
      </w:r>
      <w:r w:rsidR="00106EA0">
        <w:rPr>
          <w:rFonts w:ascii="Times New Roman" w:hAnsi="Times New Roman" w:cs="Times New Roman" w:hint="eastAsia"/>
          <w:sz w:val="28"/>
          <w:szCs w:val="28"/>
        </w:rPr>
        <w:t>-</w:t>
      </w:r>
      <w:r w:rsidR="00FE1CD2">
        <w:rPr>
          <w:rFonts w:ascii="Times New Roman" w:hAnsi="Times New Roman" w:cs="Times New Roman" w:hint="eastAsia"/>
          <w:sz w:val="28"/>
          <w:szCs w:val="28"/>
        </w:rPr>
        <w:t>1</w:t>
      </w:r>
      <w:r w:rsidR="00D7391E">
        <w:rPr>
          <w:rFonts w:ascii="Times New Roman" w:hAnsi="Times New Roman" w:cs="Times New Roman" w:hint="eastAsia"/>
          <w:sz w:val="28"/>
          <w:szCs w:val="28"/>
        </w:rPr>
        <w:t>2</w:t>
      </w:r>
      <w:r w:rsidR="00FE1CD2">
        <w:rPr>
          <w:rFonts w:ascii="Times New Roman" w:hAnsi="Times New Roman" w:cs="Times New Roman" w:hint="eastAsia"/>
          <w:sz w:val="28"/>
          <w:szCs w:val="28"/>
        </w:rPr>
        <w:t>-2</w:t>
      </w:r>
      <w:r w:rsidR="00D7391E">
        <w:rPr>
          <w:rFonts w:ascii="Times New Roman" w:hAnsi="Times New Roman" w:cs="Times New Roman" w:hint="eastAsia"/>
          <w:sz w:val="28"/>
          <w:szCs w:val="28"/>
        </w:rPr>
        <w:t>9</w:t>
      </w:r>
    </w:p>
    <w:tbl>
      <w:tblPr>
        <w:tblStyle w:val="TableGrid"/>
        <w:tblW w:w="0" w:type="auto"/>
        <w:tblLook w:val="01E0"/>
      </w:tblPr>
      <w:tblGrid>
        <w:gridCol w:w="2988"/>
        <w:gridCol w:w="5534"/>
      </w:tblGrid>
      <w:tr w:rsidR="00597803">
        <w:tc>
          <w:tcPr>
            <w:tcW w:w="2988" w:type="dxa"/>
            <w:vAlign w:val="center"/>
          </w:tcPr>
          <w:p w:rsidR="00597803" w:rsidRPr="00597803" w:rsidRDefault="00597803" w:rsidP="00597803">
            <w:pPr>
              <w:pStyle w:val="Default"/>
              <w:ind w:right="560"/>
              <w:rPr>
                <w:sz w:val="28"/>
                <w:szCs w:val="28"/>
              </w:rPr>
            </w:pPr>
            <w:r w:rsidRPr="00597803">
              <w:rPr>
                <w:sz w:val="28"/>
                <w:szCs w:val="28"/>
              </w:rPr>
              <w:t>投资者关系活动类别</w:t>
            </w:r>
          </w:p>
          <w:p w:rsidR="00597803" w:rsidRDefault="00597803" w:rsidP="00597803">
            <w:pPr>
              <w:pStyle w:val="Default"/>
              <w:ind w:right="560"/>
              <w:rPr>
                <w:sz w:val="28"/>
                <w:szCs w:val="28"/>
              </w:rPr>
            </w:pPr>
          </w:p>
        </w:tc>
        <w:tc>
          <w:tcPr>
            <w:tcW w:w="5534" w:type="dxa"/>
            <w:vAlign w:val="center"/>
          </w:tcPr>
          <w:p w:rsidR="00597803" w:rsidRPr="00597803" w:rsidRDefault="00597803" w:rsidP="00597803">
            <w:pPr>
              <w:pStyle w:val="Default"/>
              <w:ind w:right="560"/>
              <w:rPr>
                <w:sz w:val="28"/>
                <w:szCs w:val="28"/>
              </w:rPr>
            </w:pPr>
            <w:r w:rsidRPr="00597803">
              <w:rPr>
                <w:sz w:val="28"/>
                <w:szCs w:val="28"/>
              </w:rPr>
              <w:t>□</w:t>
            </w:r>
            <w:r w:rsidRPr="00597803">
              <w:rPr>
                <w:sz w:val="28"/>
                <w:szCs w:val="28"/>
              </w:rPr>
              <w:t>特定对象调研</w:t>
            </w:r>
            <w:r w:rsidR="009F4831">
              <w:rPr>
                <w:rFonts w:hint="eastAsia"/>
                <w:sz w:val="28"/>
                <w:szCs w:val="28"/>
              </w:rPr>
              <w:t xml:space="preserve">     </w:t>
            </w:r>
            <w:r w:rsidRPr="00597803">
              <w:rPr>
                <w:sz w:val="28"/>
                <w:szCs w:val="28"/>
              </w:rPr>
              <w:t>□</w:t>
            </w:r>
            <w:r w:rsidRPr="00597803">
              <w:rPr>
                <w:sz w:val="28"/>
                <w:szCs w:val="28"/>
              </w:rPr>
              <w:t>分析师会议</w:t>
            </w:r>
          </w:p>
          <w:p w:rsidR="00597803" w:rsidRPr="00597803" w:rsidRDefault="00597803" w:rsidP="00597803">
            <w:pPr>
              <w:pStyle w:val="Default"/>
              <w:ind w:right="560"/>
              <w:rPr>
                <w:sz w:val="28"/>
                <w:szCs w:val="28"/>
              </w:rPr>
            </w:pPr>
            <w:r w:rsidRPr="00597803">
              <w:rPr>
                <w:sz w:val="28"/>
                <w:szCs w:val="28"/>
              </w:rPr>
              <w:t>□</w:t>
            </w:r>
            <w:r w:rsidRPr="00597803">
              <w:rPr>
                <w:sz w:val="28"/>
                <w:szCs w:val="28"/>
              </w:rPr>
              <w:t>媒体采访</w:t>
            </w:r>
            <w:r w:rsidR="009F4831">
              <w:rPr>
                <w:rFonts w:hint="eastAsia"/>
                <w:sz w:val="28"/>
                <w:szCs w:val="28"/>
              </w:rPr>
              <w:t xml:space="preserve">         </w:t>
            </w:r>
            <w:r w:rsidRPr="00597803">
              <w:rPr>
                <w:sz w:val="28"/>
                <w:szCs w:val="28"/>
              </w:rPr>
              <w:t>□</w:t>
            </w:r>
            <w:r w:rsidRPr="00597803">
              <w:rPr>
                <w:sz w:val="28"/>
                <w:szCs w:val="28"/>
              </w:rPr>
              <w:t>业绩说明会</w:t>
            </w:r>
          </w:p>
          <w:p w:rsidR="00597803" w:rsidRPr="00597803" w:rsidRDefault="00597803" w:rsidP="00597803">
            <w:pPr>
              <w:pStyle w:val="Default"/>
              <w:ind w:right="560"/>
              <w:rPr>
                <w:sz w:val="28"/>
                <w:szCs w:val="28"/>
              </w:rPr>
            </w:pPr>
            <w:r w:rsidRPr="00597803">
              <w:rPr>
                <w:sz w:val="28"/>
                <w:szCs w:val="28"/>
              </w:rPr>
              <w:t>□</w:t>
            </w:r>
            <w:r w:rsidRPr="00597803">
              <w:rPr>
                <w:sz w:val="28"/>
                <w:szCs w:val="28"/>
              </w:rPr>
              <w:t>新闻发布会</w:t>
            </w:r>
            <w:r w:rsidR="009F4831">
              <w:rPr>
                <w:rFonts w:hint="eastAsia"/>
                <w:sz w:val="28"/>
                <w:szCs w:val="28"/>
              </w:rPr>
              <w:t xml:space="preserve">       </w:t>
            </w:r>
            <w:r w:rsidRPr="00597803">
              <w:rPr>
                <w:sz w:val="28"/>
                <w:szCs w:val="28"/>
              </w:rPr>
              <w:t>□</w:t>
            </w:r>
            <w:r w:rsidRPr="00597803">
              <w:rPr>
                <w:sz w:val="28"/>
                <w:szCs w:val="28"/>
              </w:rPr>
              <w:t>路演活动</w:t>
            </w:r>
          </w:p>
          <w:p w:rsidR="00597803" w:rsidRPr="00597803" w:rsidRDefault="00597803" w:rsidP="00597803">
            <w:pPr>
              <w:pStyle w:val="Default"/>
              <w:ind w:right="560"/>
              <w:rPr>
                <w:sz w:val="28"/>
                <w:szCs w:val="28"/>
              </w:rPr>
            </w:pPr>
            <w:r w:rsidRPr="00597803">
              <w:rPr>
                <w:sz w:val="28"/>
                <w:szCs w:val="28"/>
              </w:rPr>
              <w:t>□</w:t>
            </w:r>
            <w:r w:rsidRPr="00597803">
              <w:rPr>
                <w:sz w:val="28"/>
                <w:szCs w:val="28"/>
              </w:rPr>
              <w:t>现场参观</w:t>
            </w:r>
          </w:p>
          <w:p w:rsidR="00597803" w:rsidRPr="009F4831" w:rsidRDefault="00782740" w:rsidP="00597803">
            <w:pPr>
              <w:pStyle w:val="Default"/>
              <w:ind w:right="56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■</w:t>
            </w:r>
            <w:r w:rsidR="00597803" w:rsidRPr="00597803">
              <w:rPr>
                <w:sz w:val="28"/>
                <w:szCs w:val="28"/>
              </w:rPr>
              <w:t>其他</w:t>
            </w:r>
            <w:r w:rsidR="009F4831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>公司调研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 w:rsidR="009F4831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97803">
        <w:tc>
          <w:tcPr>
            <w:tcW w:w="2988" w:type="dxa"/>
            <w:vAlign w:val="center"/>
          </w:tcPr>
          <w:p w:rsidR="00597803" w:rsidRDefault="00597803" w:rsidP="00597803">
            <w:pPr>
              <w:pStyle w:val="Default"/>
              <w:ind w:right="560"/>
              <w:rPr>
                <w:sz w:val="28"/>
                <w:szCs w:val="28"/>
              </w:rPr>
            </w:pPr>
            <w:r w:rsidRPr="00597803">
              <w:rPr>
                <w:sz w:val="28"/>
                <w:szCs w:val="28"/>
              </w:rPr>
              <w:t>参与单位名称及人员姓名</w:t>
            </w:r>
          </w:p>
        </w:tc>
        <w:tc>
          <w:tcPr>
            <w:tcW w:w="5534" w:type="dxa"/>
            <w:vAlign w:val="center"/>
          </w:tcPr>
          <w:p w:rsidR="00A64ABD" w:rsidRDefault="008032BA" w:rsidP="00597803">
            <w:pPr>
              <w:pStyle w:val="Default"/>
              <w:ind w:right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招商证券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卢平</w:t>
            </w:r>
          </w:p>
          <w:p w:rsidR="008032BA" w:rsidRDefault="008032BA" w:rsidP="00597803">
            <w:pPr>
              <w:pStyle w:val="Default"/>
              <w:ind w:right="560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天弘基金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李佳明</w:t>
            </w:r>
          </w:p>
          <w:p w:rsidR="008032BA" w:rsidRPr="00A64ABD" w:rsidRDefault="008032BA" w:rsidP="00597803">
            <w:pPr>
              <w:pStyle w:val="Default"/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华宝兴业基金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丁靖雯</w:t>
            </w:r>
          </w:p>
        </w:tc>
      </w:tr>
      <w:tr w:rsidR="00597803">
        <w:tc>
          <w:tcPr>
            <w:tcW w:w="2988" w:type="dxa"/>
            <w:vAlign w:val="center"/>
          </w:tcPr>
          <w:p w:rsidR="00597803" w:rsidRDefault="00597803" w:rsidP="00597803">
            <w:pPr>
              <w:pStyle w:val="Default"/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5534" w:type="dxa"/>
            <w:vAlign w:val="center"/>
          </w:tcPr>
          <w:p w:rsidR="00597803" w:rsidRDefault="00782740" w:rsidP="00A64ABD">
            <w:pPr>
              <w:pStyle w:val="Default"/>
              <w:jc w:val="left"/>
              <w:rPr>
                <w:sz w:val="28"/>
                <w:szCs w:val="28"/>
              </w:rPr>
            </w:pPr>
            <w:r w:rsidRPr="00782740">
              <w:rPr>
                <w:rFonts w:ascii="Times New Roman" w:hAnsi="Times New Roman" w:cs="Times New Roman" w:hint="eastAsia"/>
                <w:sz w:val="28"/>
                <w:szCs w:val="28"/>
              </w:rPr>
              <w:t>201</w:t>
            </w:r>
            <w:r w:rsidR="008032BA"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  <w:r w:rsidRPr="00782740"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 w:rsidR="008032BA">
              <w:rPr>
                <w:rFonts w:ascii="Times New Roman" w:hAnsi="Times New Roman" w:cs="Times New Roman" w:hint="eastAsia"/>
                <w:sz w:val="28"/>
                <w:szCs w:val="28"/>
              </w:rPr>
              <w:t>12</w:t>
            </w:r>
            <w:r w:rsidRPr="00782740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 w:rsidR="008032BA">
              <w:rPr>
                <w:rFonts w:ascii="Times New Roman" w:hAnsi="Times New Roman" w:cs="Times New Roman" w:hint="eastAsia"/>
                <w:sz w:val="28"/>
                <w:szCs w:val="28"/>
              </w:rPr>
              <w:t>29</w:t>
            </w:r>
            <w:r w:rsidRPr="00782740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597803">
        <w:tc>
          <w:tcPr>
            <w:tcW w:w="2988" w:type="dxa"/>
            <w:vAlign w:val="center"/>
          </w:tcPr>
          <w:p w:rsidR="00597803" w:rsidRDefault="00597803" w:rsidP="00597803">
            <w:pPr>
              <w:pStyle w:val="Default"/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5534" w:type="dxa"/>
            <w:vAlign w:val="center"/>
          </w:tcPr>
          <w:p w:rsidR="00597803" w:rsidRDefault="00FE1CD2" w:rsidP="00597803">
            <w:pPr>
              <w:pStyle w:val="Default"/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西山煤电股份</w:t>
            </w:r>
            <w:r w:rsidR="00782740">
              <w:rPr>
                <w:rFonts w:hint="eastAsia"/>
                <w:sz w:val="28"/>
                <w:szCs w:val="28"/>
              </w:rPr>
              <w:t>公司</w:t>
            </w:r>
          </w:p>
        </w:tc>
      </w:tr>
      <w:tr w:rsidR="00597803">
        <w:tc>
          <w:tcPr>
            <w:tcW w:w="2988" w:type="dxa"/>
            <w:vAlign w:val="center"/>
          </w:tcPr>
          <w:p w:rsidR="00597803" w:rsidRDefault="00597803" w:rsidP="00597803">
            <w:pPr>
              <w:pStyle w:val="Default"/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接待人员姓名</w:t>
            </w:r>
          </w:p>
        </w:tc>
        <w:tc>
          <w:tcPr>
            <w:tcW w:w="5534" w:type="dxa"/>
            <w:vAlign w:val="center"/>
          </w:tcPr>
          <w:p w:rsidR="00597803" w:rsidRDefault="00782740" w:rsidP="008032BA">
            <w:pPr>
              <w:pStyle w:val="Default"/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证券部部长黄振涛</w:t>
            </w:r>
            <w:r w:rsidR="00FE1CD2">
              <w:rPr>
                <w:rFonts w:hint="eastAsia"/>
                <w:sz w:val="28"/>
                <w:szCs w:val="28"/>
              </w:rPr>
              <w:t>，</w:t>
            </w:r>
            <w:r w:rsidR="008032BA">
              <w:rPr>
                <w:rFonts w:hint="eastAsia"/>
                <w:sz w:val="28"/>
                <w:szCs w:val="28"/>
              </w:rPr>
              <w:t>证券部副部</w:t>
            </w:r>
            <w:proofErr w:type="gramStart"/>
            <w:r w:rsidR="008032BA">
              <w:rPr>
                <w:rFonts w:hint="eastAsia"/>
                <w:sz w:val="28"/>
                <w:szCs w:val="28"/>
              </w:rPr>
              <w:t>长岳志强</w:t>
            </w:r>
            <w:proofErr w:type="gramEnd"/>
            <w:r w:rsidR="008032BA">
              <w:rPr>
                <w:rFonts w:hint="eastAsia"/>
                <w:sz w:val="28"/>
                <w:szCs w:val="28"/>
              </w:rPr>
              <w:t>，投资者关系科科长侯建</w:t>
            </w:r>
          </w:p>
        </w:tc>
      </w:tr>
      <w:tr w:rsidR="00597803">
        <w:tc>
          <w:tcPr>
            <w:tcW w:w="2988" w:type="dxa"/>
            <w:vAlign w:val="center"/>
          </w:tcPr>
          <w:p w:rsidR="00597803" w:rsidRDefault="00597803" w:rsidP="00597803">
            <w:pPr>
              <w:pStyle w:val="Default"/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投资者关系活动主要内容介绍</w:t>
            </w:r>
          </w:p>
        </w:tc>
        <w:tc>
          <w:tcPr>
            <w:tcW w:w="5534" w:type="dxa"/>
            <w:vAlign w:val="center"/>
          </w:tcPr>
          <w:p w:rsidR="00A64ABD" w:rsidRPr="00A64ABD" w:rsidRDefault="00A64ABD" w:rsidP="00A64ABD">
            <w:pPr>
              <w:pStyle w:val="Default"/>
              <w:ind w:right="560"/>
              <w:rPr>
                <w:b/>
                <w:sz w:val="28"/>
                <w:szCs w:val="28"/>
              </w:rPr>
            </w:pPr>
            <w:r w:rsidRPr="00A64ABD">
              <w:rPr>
                <w:b/>
                <w:sz w:val="28"/>
                <w:szCs w:val="28"/>
              </w:rPr>
              <w:t>1. </w:t>
            </w:r>
            <w:r w:rsidRPr="00A64ABD">
              <w:rPr>
                <w:rFonts w:hint="eastAsia"/>
                <w:b/>
                <w:sz w:val="28"/>
                <w:szCs w:val="28"/>
              </w:rPr>
              <w:t>公司</w:t>
            </w:r>
            <w:r w:rsidRPr="00A64ABD">
              <w:rPr>
                <w:b/>
                <w:sz w:val="28"/>
                <w:szCs w:val="28"/>
              </w:rPr>
              <w:t>4</w:t>
            </w:r>
            <w:r w:rsidRPr="00A64ABD">
              <w:rPr>
                <w:rFonts w:hint="eastAsia"/>
                <w:b/>
                <w:sz w:val="28"/>
                <w:szCs w:val="28"/>
              </w:rPr>
              <w:t>季度以来焦煤价格变化情况？</w:t>
            </w:r>
            <w:r w:rsidR="008032BA" w:rsidRPr="00A64ABD">
              <w:rPr>
                <w:b/>
                <w:sz w:val="28"/>
                <w:szCs w:val="28"/>
              </w:rPr>
              <w:t xml:space="preserve"> </w:t>
            </w:r>
          </w:p>
          <w:p w:rsidR="00A64ABD" w:rsidRPr="00A64ABD" w:rsidRDefault="008032BA" w:rsidP="007644FA">
            <w:pPr>
              <w:pStyle w:val="Default"/>
              <w:ind w:right="560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月份以来，公司煤价保持平稳。焦精煤车板价</w:t>
            </w:r>
            <w:r>
              <w:rPr>
                <w:rFonts w:hint="eastAsia"/>
                <w:sz w:val="28"/>
                <w:szCs w:val="28"/>
              </w:rPr>
              <w:t>915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吨，肥精煤</w:t>
            </w:r>
            <w:r>
              <w:rPr>
                <w:rFonts w:hint="eastAsia"/>
                <w:sz w:val="28"/>
                <w:szCs w:val="28"/>
              </w:rPr>
              <w:t>940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吨，瘦精煤</w:t>
            </w:r>
            <w:r>
              <w:rPr>
                <w:rFonts w:hint="eastAsia"/>
                <w:sz w:val="28"/>
                <w:szCs w:val="28"/>
              </w:rPr>
              <w:t>680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吨。</w:t>
            </w:r>
          </w:p>
          <w:p w:rsidR="00A64ABD" w:rsidRPr="00A64ABD" w:rsidRDefault="00A64ABD" w:rsidP="00A64ABD">
            <w:pPr>
              <w:pStyle w:val="Default"/>
              <w:ind w:right="56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Pr="00A64ABD">
              <w:rPr>
                <w:sz w:val="28"/>
                <w:szCs w:val="28"/>
              </w:rPr>
              <w:t>.</w:t>
            </w:r>
            <w:r w:rsidRPr="00A64ABD">
              <w:rPr>
                <w:b/>
                <w:sz w:val="28"/>
                <w:szCs w:val="28"/>
              </w:rPr>
              <w:t> </w:t>
            </w:r>
            <w:r w:rsidRPr="00A64ABD">
              <w:rPr>
                <w:rFonts w:hint="eastAsia"/>
                <w:b/>
                <w:sz w:val="28"/>
                <w:szCs w:val="28"/>
              </w:rPr>
              <w:t>目前</w:t>
            </w:r>
            <w:r w:rsidR="007644FA">
              <w:rPr>
                <w:rFonts w:hint="eastAsia"/>
                <w:b/>
                <w:sz w:val="28"/>
                <w:szCs w:val="28"/>
              </w:rPr>
              <w:t>公司如何看待国家核定产能的政策？</w:t>
            </w:r>
          </w:p>
          <w:p w:rsidR="00A64ABD" w:rsidRPr="007644FA" w:rsidRDefault="007644FA" w:rsidP="007644FA">
            <w:pPr>
              <w:ind w:firstLine="420"/>
              <w:rPr>
                <w:rFonts w:ascii="SimSun" w:hAnsi="SimSun" w:cs="SimSun"/>
                <w:color w:val="000000"/>
                <w:kern w:val="0"/>
                <w:sz w:val="28"/>
                <w:szCs w:val="28"/>
              </w:rPr>
            </w:pPr>
            <w:r w:rsidRPr="007644FA"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2013</w:t>
            </w:r>
            <w:r w:rsidRPr="007644FA"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年能源局下发了《关于建立煤矿生</w:t>
            </w:r>
            <w:r w:rsidRPr="007644FA"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lastRenderedPageBreak/>
              <w:t>产能力登记和公告制度的通知》，</w:t>
            </w:r>
            <w:r w:rsidRPr="007644FA"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2014</w:t>
            </w:r>
            <w:r w:rsidRPr="007644FA"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年下半年公告了第一批煤炭全国煤炭企业生产能力，并要求以后严格按照登记的生产能力进行生产，不得超产。</w:t>
            </w:r>
            <w:r w:rsidRPr="007644FA">
              <w:rPr>
                <w:rFonts w:hint="eastAsia"/>
                <w:sz w:val="28"/>
                <w:szCs w:val="28"/>
              </w:rPr>
              <w:t>目前从全国范围来看，一般实际产能都会比核定产能多</w:t>
            </w:r>
            <w:r w:rsidRPr="007644FA">
              <w:rPr>
                <w:rFonts w:hint="eastAsia"/>
                <w:sz w:val="28"/>
                <w:szCs w:val="28"/>
              </w:rPr>
              <w:t>8~10%</w:t>
            </w:r>
            <w:r w:rsidRPr="007644FA">
              <w:rPr>
                <w:rFonts w:hint="eastAsia"/>
                <w:sz w:val="28"/>
                <w:szCs w:val="28"/>
              </w:rPr>
              <w:t>。</w:t>
            </w:r>
          </w:p>
          <w:p w:rsidR="00A64ABD" w:rsidRPr="00A64ABD" w:rsidRDefault="00A64ABD" w:rsidP="00A64ABD">
            <w:pPr>
              <w:pStyle w:val="Default"/>
              <w:ind w:right="560"/>
              <w:rPr>
                <w:b/>
                <w:sz w:val="28"/>
                <w:szCs w:val="28"/>
              </w:rPr>
            </w:pPr>
            <w:r w:rsidRPr="00A64ABD">
              <w:rPr>
                <w:rFonts w:hint="eastAsia"/>
                <w:b/>
                <w:sz w:val="28"/>
                <w:szCs w:val="28"/>
              </w:rPr>
              <w:t>3</w:t>
            </w:r>
            <w:r w:rsidRPr="00A64ABD">
              <w:rPr>
                <w:b/>
                <w:sz w:val="28"/>
                <w:szCs w:val="28"/>
              </w:rPr>
              <w:t>. </w:t>
            </w:r>
            <w:r w:rsidR="007644FA">
              <w:rPr>
                <w:rFonts w:hint="eastAsia"/>
                <w:b/>
                <w:sz w:val="28"/>
                <w:szCs w:val="28"/>
              </w:rPr>
              <w:t>对于山西的焦化行业，</w:t>
            </w:r>
            <w:r w:rsidR="007644FA">
              <w:rPr>
                <w:rFonts w:hint="eastAsia"/>
                <w:b/>
                <w:sz w:val="28"/>
                <w:szCs w:val="28"/>
              </w:rPr>
              <w:t>2015</w:t>
            </w:r>
            <w:r w:rsidR="007644FA">
              <w:rPr>
                <w:rFonts w:hint="eastAsia"/>
                <w:b/>
                <w:sz w:val="28"/>
                <w:szCs w:val="28"/>
              </w:rPr>
              <w:t>年会出现较大机会么？</w:t>
            </w:r>
          </w:p>
          <w:p w:rsidR="007644FA" w:rsidRPr="007644FA" w:rsidRDefault="00D7391E" w:rsidP="007644F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山西整体焦化企业的经营情况并不乐观，本省的煤价</w:t>
            </w:r>
            <w:r w:rsidR="007644FA" w:rsidRPr="007644FA">
              <w:rPr>
                <w:rFonts w:hint="eastAsia"/>
                <w:sz w:val="28"/>
                <w:szCs w:val="28"/>
              </w:rPr>
              <w:t>较高、</w:t>
            </w:r>
            <w:r>
              <w:rPr>
                <w:rFonts w:hint="eastAsia"/>
                <w:sz w:val="28"/>
                <w:szCs w:val="28"/>
              </w:rPr>
              <w:t>因而焦炭成本也较高。</w:t>
            </w:r>
            <w:r w:rsidR="007644FA" w:rsidRPr="007644FA">
              <w:rPr>
                <w:rFonts w:hint="eastAsia"/>
                <w:sz w:val="28"/>
                <w:szCs w:val="28"/>
              </w:rPr>
              <w:t>而近期由于原油价格连续下跌，焦化下游的化工品</w:t>
            </w:r>
            <w:r>
              <w:rPr>
                <w:rFonts w:hint="eastAsia"/>
                <w:sz w:val="28"/>
                <w:szCs w:val="28"/>
              </w:rPr>
              <w:t>的价格也下降了很多，化产</w:t>
            </w:r>
            <w:proofErr w:type="gramStart"/>
            <w:r>
              <w:rPr>
                <w:rFonts w:hint="eastAsia"/>
                <w:sz w:val="28"/>
                <w:szCs w:val="28"/>
              </w:rPr>
              <w:t>粗苯</w:t>
            </w:r>
            <w:proofErr w:type="gramEnd"/>
            <w:r>
              <w:rPr>
                <w:rFonts w:hint="eastAsia"/>
                <w:sz w:val="28"/>
                <w:szCs w:val="28"/>
              </w:rPr>
              <w:t>、甲醇的价格下跌的比较厉害，所以焦化行业</w:t>
            </w:r>
            <w:r w:rsidR="007644FA" w:rsidRPr="007644FA">
              <w:rPr>
                <w:rFonts w:hint="eastAsia"/>
                <w:sz w:val="28"/>
                <w:szCs w:val="28"/>
              </w:rPr>
              <w:t>整个的经营情况并不好。</w:t>
            </w:r>
          </w:p>
          <w:p w:rsidR="00A64ABD" w:rsidRPr="00A64ABD" w:rsidRDefault="00D7391E" w:rsidP="00041B3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今年上半年以来焦炭的出口还是相对较好的</w:t>
            </w:r>
            <w:r w:rsidR="007644FA" w:rsidRPr="007644FA">
              <w:rPr>
                <w:rFonts w:hint="eastAsia"/>
                <w:sz w:val="28"/>
                <w:szCs w:val="28"/>
              </w:rPr>
              <w:t>，天津港的库存水平降得比较厉害，从</w:t>
            </w:r>
            <w:r w:rsidR="007644FA" w:rsidRPr="007644FA">
              <w:rPr>
                <w:rFonts w:hint="eastAsia"/>
                <w:sz w:val="28"/>
                <w:szCs w:val="28"/>
              </w:rPr>
              <w:t>8</w:t>
            </w:r>
            <w:r w:rsidR="007644FA" w:rsidRPr="007644FA">
              <w:rPr>
                <w:rFonts w:hint="eastAsia"/>
                <w:sz w:val="28"/>
                <w:szCs w:val="28"/>
              </w:rPr>
              <w:t>月开始看，库存从</w:t>
            </w:r>
            <w:r w:rsidR="007644FA" w:rsidRPr="007644FA">
              <w:rPr>
                <w:rFonts w:hint="eastAsia"/>
                <w:sz w:val="28"/>
                <w:szCs w:val="28"/>
              </w:rPr>
              <w:t>290</w:t>
            </w:r>
            <w:r w:rsidR="007644FA" w:rsidRPr="007644FA">
              <w:rPr>
                <w:rFonts w:hint="eastAsia"/>
                <w:sz w:val="28"/>
                <w:szCs w:val="28"/>
              </w:rPr>
              <w:t>下到</w:t>
            </w:r>
            <w:r w:rsidR="007644FA" w:rsidRPr="007644FA">
              <w:rPr>
                <w:rFonts w:hint="eastAsia"/>
                <w:sz w:val="28"/>
                <w:szCs w:val="28"/>
              </w:rPr>
              <w:t>140~150</w:t>
            </w:r>
            <w:r w:rsidR="007644FA">
              <w:rPr>
                <w:rFonts w:hint="eastAsia"/>
                <w:sz w:val="28"/>
                <w:szCs w:val="28"/>
              </w:rPr>
              <w:t>万吨附近了，</w:t>
            </w:r>
            <w:r w:rsidR="007644FA" w:rsidRPr="007644FA">
              <w:rPr>
                <w:rFonts w:hint="eastAsia"/>
                <w:sz w:val="28"/>
                <w:szCs w:val="28"/>
              </w:rPr>
              <w:t>这是唯一的利好。</w:t>
            </w:r>
          </w:p>
          <w:p w:rsidR="00A64ABD" w:rsidRDefault="00A64ABD" w:rsidP="00A64ABD">
            <w:pPr>
              <w:pStyle w:val="Default"/>
              <w:ind w:right="560"/>
              <w:rPr>
                <w:rFonts w:hint="eastAsia"/>
                <w:b/>
                <w:sz w:val="28"/>
                <w:szCs w:val="28"/>
              </w:rPr>
            </w:pPr>
            <w:r w:rsidRPr="00A64ABD">
              <w:rPr>
                <w:rFonts w:hint="eastAsia"/>
                <w:b/>
                <w:sz w:val="28"/>
                <w:szCs w:val="28"/>
              </w:rPr>
              <w:t>4</w:t>
            </w:r>
            <w:r w:rsidRPr="00A64ABD">
              <w:rPr>
                <w:b/>
                <w:sz w:val="28"/>
                <w:szCs w:val="28"/>
              </w:rPr>
              <w:t>. </w:t>
            </w:r>
            <w:r w:rsidR="007644FA">
              <w:rPr>
                <w:rFonts w:hint="eastAsia"/>
                <w:b/>
                <w:sz w:val="28"/>
                <w:szCs w:val="28"/>
              </w:rPr>
              <w:t>公司如何看待资源税？</w:t>
            </w:r>
          </w:p>
          <w:p w:rsidR="007644FA" w:rsidRPr="007644FA" w:rsidRDefault="007644FA" w:rsidP="007644FA">
            <w:pPr>
              <w:ind w:firstLineChars="200" w:firstLine="560"/>
              <w:rPr>
                <w:rFonts w:ascii="SimSun" w:hAnsi="SimSun" w:cs="SimSun"/>
                <w:color w:val="000000"/>
                <w:kern w:val="0"/>
                <w:sz w:val="28"/>
                <w:szCs w:val="28"/>
              </w:rPr>
            </w:pPr>
            <w:r w:rsidRPr="007644FA">
              <w:rPr>
                <w:rFonts w:ascii="SimSun" w:hAnsi="SimSun" w:cs="SimSun"/>
                <w:color w:val="000000"/>
                <w:kern w:val="0"/>
                <w:sz w:val="28"/>
                <w:szCs w:val="28"/>
              </w:rPr>
              <w:t>从</w:t>
            </w:r>
            <w:r w:rsidRPr="007644FA"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2015</w:t>
            </w:r>
            <w:r w:rsidRPr="007644FA"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年开始，全国煤炭资源税从原来的从量计征改为从价计征，原本每吨</w:t>
            </w:r>
            <w:r w:rsidRPr="007644FA"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3.2</w:t>
            </w:r>
            <w:r w:rsidRPr="007644FA"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元，现在会增加到几十元。但是与此同时，是伴随着各地方政府的清费立税，以求减轻</w:t>
            </w:r>
            <w:r w:rsidRPr="007644FA"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lastRenderedPageBreak/>
              <w:t>企业负担。</w:t>
            </w:r>
          </w:p>
          <w:p w:rsidR="00A64ABD" w:rsidRPr="007644FA" w:rsidRDefault="007644FA" w:rsidP="00A64ABD">
            <w:pPr>
              <w:pStyle w:val="Default"/>
              <w:ind w:right="560"/>
              <w:rPr>
                <w:sz w:val="28"/>
                <w:szCs w:val="28"/>
              </w:rPr>
            </w:pPr>
            <w:r w:rsidRPr="007644FA">
              <w:rPr>
                <w:rFonts w:hint="eastAsia"/>
                <w:sz w:val="28"/>
                <w:szCs w:val="28"/>
              </w:rPr>
              <w:tab/>
            </w:r>
            <w:r w:rsidRPr="007644FA">
              <w:rPr>
                <w:rFonts w:hint="eastAsia"/>
                <w:sz w:val="28"/>
                <w:szCs w:val="28"/>
              </w:rPr>
              <w:t>现在公司了解到，资源税各省都不一样。山西省是</w:t>
            </w:r>
            <w:r w:rsidRPr="007644FA">
              <w:rPr>
                <w:rFonts w:hint="eastAsia"/>
                <w:sz w:val="28"/>
                <w:szCs w:val="28"/>
              </w:rPr>
              <w:t>8%</w:t>
            </w:r>
            <w:r w:rsidRPr="007644FA">
              <w:rPr>
                <w:rFonts w:hint="eastAsia"/>
                <w:sz w:val="28"/>
                <w:szCs w:val="28"/>
              </w:rPr>
              <w:t>（原来是保</w:t>
            </w:r>
            <w:r w:rsidRPr="007644FA">
              <w:rPr>
                <w:rFonts w:hint="eastAsia"/>
                <w:sz w:val="28"/>
                <w:szCs w:val="28"/>
              </w:rPr>
              <w:t>8</w:t>
            </w:r>
            <w:r w:rsidRPr="007644FA">
              <w:rPr>
                <w:rFonts w:hint="eastAsia"/>
                <w:sz w:val="28"/>
                <w:szCs w:val="28"/>
              </w:rPr>
              <w:t>挣</w:t>
            </w:r>
            <w:r w:rsidRPr="007644FA">
              <w:rPr>
                <w:rFonts w:hint="eastAsia"/>
                <w:sz w:val="28"/>
                <w:szCs w:val="28"/>
              </w:rPr>
              <w:t>9</w:t>
            </w:r>
            <w:r w:rsidRPr="007644FA">
              <w:rPr>
                <w:rFonts w:hint="eastAsia"/>
                <w:sz w:val="28"/>
                <w:szCs w:val="28"/>
              </w:rPr>
              <w:t>的）</w:t>
            </w:r>
            <w:r>
              <w:rPr>
                <w:rFonts w:hint="eastAsia"/>
                <w:sz w:val="28"/>
                <w:szCs w:val="28"/>
              </w:rPr>
              <w:t>。</w:t>
            </w:r>
            <w:r w:rsidRPr="007644FA">
              <w:rPr>
                <w:rFonts w:hint="eastAsia"/>
                <w:sz w:val="28"/>
                <w:szCs w:val="28"/>
              </w:rPr>
              <w:t>12</w:t>
            </w:r>
            <w:r w:rsidRPr="007644FA">
              <w:rPr>
                <w:rFonts w:hint="eastAsia"/>
                <w:sz w:val="28"/>
                <w:szCs w:val="28"/>
              </w:rPr>
              <w:t>月份开始，各项费用已经开始减免，但是新的资源税何时征收尚无具体通知。</w:t>
            </w:r>
            <w:r w:rsidR="00D7391E">
              <w:rPr>
                <w:rFonts w:hint="eastAsia"/>
                <w:sz w:val="28"/>
                <w:szCs w:val="28"/>
              </w:rPr>
              <w:t>公司目前在密切关注政策</w:t>
            </w:r>
            <w:r w:rsidRPr="007644FA">
              <w:rPr>
                <w:rFonts w:hint="eastAsia"/>
                <w:sz w:val="28"/>
                <w:szCs w:val="28"/>
              </w:rPr>
              <w:t>的执行时点。</w:t>
            </w:r>
          </w:p>
          <w:p w:rsidR="00546A7E" w:rsidRPr="00A64ABD" w:rsidRDefault="00546A7E" w:rsidP="00A64ABD">
            <w:pPr>
              <w:pStyle w:val="Default"/>
              <w:ind w:right="560"/>
              <w:rPr>
                <w:sz w:val="28"/>
                <w:szCs w:val="28"/>
              </w:rPr>
            </w:pPr>
          </w:p>
        </w:tc>
      </w:tr>
      <w:tr w:rsidR="00597803">
        <w:tc>
          <w:tcPr>
            <w:tcW w:w="2988" w:type="dxa"/>
            <w:vAlign w:val="center"/>
          </w:tcPr>
          <w:p w:rsidR="00597803" w:rsidRDefault="00597803" w:rsidP="00597803">
            <w:pPr>
              <w:pStyle w:val="Default"/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附件清单（如有）</w:t>
            </w:r>
          </w:p>
        </w:tc>
        <w:tc>
          <w:tcPr>
            <w:tcW w:w="5534" w:type="dxa"/>
            <w:vAlign w:val="center"/>
          </w:tcPr>
          <w:p w:rsidR="00597803" w:rsidRDefault="00782740" w:rsidP="00597803">
            <w:pPr>
              <w:pStyle w:val="Default"/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597803">
        <w:tc>
          <w:tcPr>
            <w:tcW w:w="2988" w:type="dxa"/>
            <w:vAlign w:val="center"/>
          </w:tcPr>
          <w:p w:rsidR="00597803" w:rsidRDefault="00597803" w:rsidP="00597803">
            <w:pPr>
              <w:pStyle w:val="Default"/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5534" w:type="dxa"/>
            <w:vAlign w:val="center"/>
          </w:tcPr>
          <w:p w:rsidR="00597803" w:rsidRDefault="007644FA" w:rsidP="00A64ABD">
            <w:pPr>
              <w:pStyle w:val="Default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2014</w:t>
            </w:r>
            <w:r w:rsidR="00782740" w:rsidRPr="00782740"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12</w:t>
            </w:r>
            <w:r w:rsidR="00782740" w:rsidRPr="00782740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29</w:t>
            </w:r>
            <w:r w:rsidR="00782740" w:rsidRPr="00782740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597803" w:rsidRPr="003D0891" w:rsidRDefault="00597803" w:rsidP="00597803">
      <w:pPr>
        <w:pStyle w:val="Default"/>
        <w:ind w:right="560"/>
        <w:jc w:val="both"/>
        <w:rPr>
          <w:sz w:val="28"/>
          <w:szCs w:val="28"/>
        </w:rPr>
      </w:pPr>
    </w:p>
    <w:sectPr w:rsidR="00597803" w:rsidRPr="003D0891" w:rsidSect="00FE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48D" w:rsidRDefault="0051448D" w:rsidP="00A64ABD">
      <w:r>
        <w:separator/>
      </w:r>
    </w:p>
  </w:endnote>
  <w:endnote w:type="continuationSeparator" w:id="0">
    <w:p w:rsidR="0051448D" w:rsidRDefault="0051448D" w:rsidP="00A64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48D" w:rsidRDefault="0051448D" w:rsidP="00A64ABD">
      <w:r>
        <w:separator/>
      </w:r>
    </w:p>
  </w:footnote>
  <w:footnote w:type="continuationSeparator" w:id="0">
    <w:p w:rsidR="0051448D" w:rsidRDefault="0051448D" w:rsidP="00A64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B0"/>
    <w:rsid w:val="000359B0"/>
    <w:rsid w:val="00041B32"/>
    <w:rsid w:val="00106EA0"/>
    <w:rsid w:val="002641D5"/>
    <w:rsid w:val="002B18E7"/>
    <w:rsid w:val="00386913"/>
    <w:rsid w:val="003D0891"/>
    <w:rsid w:val="003F1CF0"/>
    <w:rsid w:val="004322EA"/>
    <w:rsid w:val="0051448D"/>
    <w:rsid w:val="00546A7E"/>
    <w:rsid w:val="00571CF3"/>
    <w:rsid w:val="00597803"/>
    <w:rsid w:val="006E202C"/>
    <w:rsid w:val="007644FA"/>
    <w:rsid w:val="00782740"/>
    <w:rsid w:val="008032BA"/>
    <w:rsid w:val="00996E47"/>
    <w:rsid w:val="009F4831"/>
    <w:rsid w:val="00A33F92"/>
    <w:rsid w:val="00A64ABD"/>
    <w:rsid w:val="00C87D5B"/>
    <w:rsid w:val="00D7391E"/>
    <w:rsid w:val="00E602CB"/>
    <w:rsid w:val="00E976B6"/>
    <w:rsid w:val="00FE1CD2"/>
    <w:rsid w:val="00FE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A7E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59B0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978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64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64ABD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A64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A64ABD"/>
    <w:rPr>
      <w:kern w:val="2"/>
      <w:sz w:val="18"/>
      <w:szCs w:val="18"/>
    </w:rPr>
  </w:style>
  <w:style w:type="character" w:customStyle="1" w:styleId="apple-converted-space">
    <w:name w:val="apple-converted-space"/>
    <w:basedOn w:val="DefaultParagraphFont"/>
    <w:rsid w:val="00A64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承诺书</vt:lpstr>
    </vt:vector>
  </TitlesOfParts>
  <Company>Lenovo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承诺书</dc:title>
  <dc:creator>.XBRL.</dc:creator>
  <cp:lastModifiedBy>Ryan_H</cp:lastModifiedBy>
  <cp:revision>2</cp:revision>
  <cp:lastPrinted>2014-12-30T09:32:00Z</cp:lastPrinted>
  <dcterms:created xsi:type="dcterms:W3CDTF">2014-12-30T09:49:00Z</dcterms:created>
  <dcterms:modified xsi:type="dcterms:W3CDTF">2014-12-30T09:49:00Z</dcterms:modified>
</cp:coreProperties>
</file>